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2765" w14:textId="77777777" w:rsidR="001616A8" w:rsidRPr="0083250A" w:rsidRDefault="00C30757" w:rsidP="00161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 </w:t>
      </w:r>
      <w:r w:rsidR="001616A8"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>Sample</w:t>
      </w:r>
    </w:p>
    <w:p w14:paraId="55822B6D" w14:textId="1E8F3918" w:rsidR="001616A8" w:rsidRPr="0083250A" w:rsidRDefault="00775965" w:rsidP="001616A8">
      <w:pPr>
        <w:pStyle w:val="NormalWeb"/>
        <w:shd w:val="clear" w:color="auto" w:fill="FFFFFF"/>
      </w:pPr>
      <w:r>
        <w:t>Galusha</w:t>
      </w:r>
    </w:p>
    <w:p w14:paraId="7DC8D75A" w14:textId="15B77FDE" w:rsidR="001616A8" w:rsidRPr="0083250A" w:rsidRDefault="00775965" w:rsidP="001616A8">
      <w:pPr>
        <w:pStyle w:val="NormalWeb"/>
        <w:shd w:val="clear" w:color="auto" w:fill="FFFFFF"/>
      </w:pPr>
      <w:r>
        <w:t>AP Seminar</w:t>
      </w:r>
    </w:p>
    <w:p w14:paraId="1CFA80F9" w14:textId="3BB12910" w:rsidR="001616A8" w:rsidRPr="0083250A" w:rsidRDefault="00272817" w:rsidP="001616A8">
      <w:pPr>
        <w:pStyle w:val="NormalWeb"/>
        <w:shd w:val="clear" w:color="auto" w:fill="FFFFFF"/>
      </w:pPr>
      <w:r w:rsidRPr="0083250A">
        <w:t>23</w:t>
      </w:r>
      <w:r w:rsidR="001616A8" w:rsidRPr="0083250A">
        <w:t xml:space="preserve"> Ma</w:t>
      </w:r>
      <w:r w:rsidRPr="0083250A">
        <w:t>y</w:t>
      </w:r>
      <w:r w:rsidR="001616A8" w:rsidRPr="0083250A">
        <w:t xml:space="preserve"> 20</w:t>
      </w:r>
      <w:r w:rsidRPr="0083250A">
        <w:t>19</w:t>
      </w:r>
    </w:p>
    <w:p w14:paraId="51328BE0" w14:textId="77777777" w:rsidR="001616A8" w:rsidRPr="0083250A" w:rsidRDefault="001616A8" w:rsidP="00161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2CEBCA" w14:textId="0ED3CB26" w:rsidR="001616A8" w:rsidRPr="0083250A" w:rsidRDefault="00775965" w:rsidP="00161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Research Question</w:t>
      </w:r>
      <w:r w:rsidR="0048212A"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>?  An Annotated Bibliography</w:t>
      </w:r>
    </w:p>
    <w:p w14:paraId="255E6EF0" w14:textId="77777777" w:rsidR="001616A8" w:rsidRPr="0083250A" w:rsidRDefault="001616A8" w:rsidP="001616A8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D2BCC3" w14:textId="77777777" w:rsidR="001616A8" w:rsidRPr="0083250A" w:rsidRDefault="0048212A" w:rsidP="0048212A">
      <w:pPr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>Inkelas</w:t>
      </w:r>
      <w:proofErr w:type="spellEnd"/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Daniel, and Edward B. Westermann. "Holocaust: Theories: Which of the Explanations of the Origins of the Holocaust Is More Compelling—the </w:t>
      </w:r>
      <w:proofErr w:type="spellStart"/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>Intentionalist</w:t>
      </w:r>
      <w:proofErr w:type="spellEnd"/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Functionalist Interpretation?"</w:t>
      </w:r>
      <w:r w:rsidRPr="008325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250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History in Dispute</w:t>
      </w:r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>. Ed. Dennis Showalter. Vol. 4: World War II, 1939-1943. Detroit: St. James Press, 2000. 136-142.</w:t>
      </w:r>
      <w:r w:rsidRPr="008325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250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World History in Context</w:t>
      </w:r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>. Web. 11 Mar. 2014.</w:t>
      </w:r>
    </w:p>
    <w:p w14:paraId="59A05AEE" w14:textId="7984B65C" w:rsidR="0048212A" w:rsidRPr="0083250A" w:rsidRDefault="0048212A" w:rsidP="0048212A">
      <w:pPr>
        <w:pStyle w:val="NormalWeb"/>
      </w:pPr>
      <w:r w:rsidRPr="0083250A">
        <w:t>Your first paragraph should be a brief summary of the information in the source. Do not copy an article’s abstract as that would be plagiarism.</w:t>
      </w:r>
      <w:r w:rsidR="00775965">
        <w:t xml:space="preserve">  Identify the these, claims and line of reasoning like you would in an EOC A.</w:t>
      </w:r>
    </w:p>
    <w:p w14:paraId="77CD5159" w14:textId="26C6F6E7" w:rsidR="0048212A" w:rsidRPr="0083250A" w:rsidRDefault="0048212A" w:rsidP="0048212A">
      <w:pPr>
        <w:pStyle w:val="NormalWeb"/>
      </w:pPr>
      <w:r w:rsidRPr="0083250A">
        <w:t xml:space="preserve">In your second paragraph, apply your strategic reading skills to assess the source and offer some criticisms of it. </w:t>
      </w:r>
      <w:r w:rsidR="00775965">
        <w:t xml:space="preserve">Use CRA(RAVEN)AP.  </w:t>
      </w:r>
      <w:r w:rsidRPr="0083250A">
        <w:t>Does it seem like a reliable and current source? Why? Is the research biased or objective? Are the facts well documented? Who is the author? Is he/she qualified in this subject? Is the source scholarly, popular, or some of both?</w:t>
      </w:r>
    </w:p>
    <w:p w14:paraId="1AB6AAF6" w14:textId="77777777" w:rsidR="0048212A" w:rsidRPr="0083250A" w:rsidRDefault="0048212A" w:rsidP="0048212A">
      <w:pPr>
        <w:pStyle w:val="NormalWeb"/>
      </w:pPr>
      <w:r w:rsidRPr="0083250A">
        <w:t>After summarizing and assessing, you can now reflect on this source. How does it fit into your research? Is this a helpful resource? Will it help you answer your central question? If so, how?  You will go back to these entries when writing your synthesis.</w:t>
      </w:r>
    </w:p>
    <w:p w14:paraId="6CC95AEF" w14:textId="77777777" w:rsidR="0048212A" w:rsidRPr="0083250A" w:rsidRDefault="004F0FDA" w:rsidP="004F0FDA">
      <w:pPr>
        <w:spacing w:line="480" w:lineRule="auto"/>
        <w:ind w:left="1440" w:hanging="6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Pascoe, Mimi-Cecilia. "Intentionalism and Functionalism: Explaining the </w:t>
      </w:r>
      <w:proofErr w:type="spellStart"/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>Holocaust."</w:t>
      </w:r>
      <w:r w:rsidRPr="008325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Burgmann</w:t>
      </w:r>
      <w:proofErr w:type="spellEnd"/>
      <w:r w:rsidRPr="008325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Journal</w:t>
      </w:r>
      <w:r w:rsidRPr="008325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250A">
        <w:rPr>
          <w:rFonts w:ascii="Times New Roman" w:hAnsi="Times New Roman" w:cs="Times New Roman"/>
          <w:sz w:val="24"/>
          <w:szCs w:val="24"/>
          <w:shd w:val="clear" w:color="auto" w:fill="FFFFFF"/>
        </w:rPr>
        <w:t>II (2013): 41-46. Web. 11 Mar. 2014. &lt;http://eview.anu.edu.au/burgmann/issue2/pdf/ch06.pdf&gt;.</w:t>
      </w:r>
    </w:p>
    <w:p w14:paraId="379DA726" w14:textId="77777777" w:rsidR="00775965" w:rsidRPr="0083250A" w:rsidRDefault="00775965" w:rsidP="00775965">
      <w:pPr>
        <w:pStyle w:val="NormalWeb"/>
      </w:pPr>
      <w:r w:rsidRPr="0083250A">
        <w:lastRenderedPageBreak/>
        <w:t>You</w:t>
      </w:r>
      <w:bookmarkStart w:id="0" w:name="_GoBack"/>
      <w:bookmarkEnd w:id="0"/>
      <w:r w:rsidRPr="0083250A">
        <w:t>r first paragraph should be a brief summary of the information in the source. Do not copy an article’s abstract as that would be plagiarism.</w:t>
      </w:r>
      <w:r>
        <w:t xml:space="preserve">  Identify the these, claims and line of reasoning like you would in an EOC A.</w:t>
      </w:r>
    </w:p>
    <w:p w14:paraId="36223106" w14:textId="77777777" w:rsidR="00775965" w:rsidRPr="0083250A" w:rsidRDefault="00775965" w:rsidP="00775965">
      <w:pPr>
        <w:pStyle w:val="NormalWeb"/>
      </w:pPr>
      <w:r w:rsidRPr="0083250A">
        <w:t xml:space="preserve">In your second paragraph, apply your strategic reading skills to assess the source and offer some criticisms of it. </w:t>
      </w:r>
      <w:r>
        <w:t xml:space="preserve">Use CRA(RAVEN)AP.  </w:t>
      </w:r>
      <w:r w:rsidRPr="0083250A">
        <w:t>Does it seem like a reliable and current source? Why? Is the research biased or objective? Are the facts well documented? Who is the author? Is he/she qualified in this subject? Is the source scholarly, popular, or some of both?</w:t>
      </w:r>
    </w:p>
    <w:p w14:paraId="58BF9350" w14:textId="77777777" w:rsidR="00775965" w:rsidRPr="0083250A" w:rsidRDefault="00775965" w:rsidP="00775965">
      <w:pPr>
        <w:pStyle w:val="NormalWeb"/>
      </w:pPr>
      <w:r w:rsidRPr="0083250A">
        <w:t>After summarizing and assessing, you can now reflect on this source. How does it fit into your research? Is this a helpful resource? Will it help you answer your central question? If so, how?  You will go back to these entries when writing your synthesis.</w:t>
      </w:r>
    </w:p>
    <w:p w14:paraId="0B142F76" w14:textId="12D2AF59" w:rsidR="004F0FDA" w:rsidRPr="0083250A" w:rsidRDefault="004F0FDA" w:rsidP="004F0FDA">
      <w:pPr>
        <w:pStyle w:val="NormalWeb"/>
      </w:pPr>
    </w:p>
    <w:p w14:paraId="206D88D4" w14:textId="77777777" w:rsidR="004F0FDA" w:rsidRPr="0083250A" w:rsidRDefault="004F0FDA" w:rsidP="004F0FDA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F0FDA" w:rsidRPr="0083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6A8"/>
    <w:rsid w:val="001616A8"/>
    <w:rsid w:val="00272817"/>
    <w:rsid w:val="0048212A"/>
    <w:rsid w:val="004F0FDA"/>
    <w:rsid w:val="00775965"/>
    <w:rsid w:val="0083250A"/>
    <w:rsid w:val="00B86EC6"/>
    <w:rsid w:val="00C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328A"/>
  <w15:docId w15:val="{F82C46FF-2C7C-4D04-8D13-E44CD159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16A8"/>
  </w:style>
  <w:style w:type="paragraph" w:styleId="NormalWeb">
    <w:name w:val="Normal (Web)"/>
    <w:basedOn w:val="Normal"/>
    <w:unhideWhenUsed/>
    <w:rsid w:val="0016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Justin Galusha</cp:lastModifiedBy>
  <cp:revision>3</cp:revision>
  <dcterms:created xsi:type="dcterms:W3CDTF">2019-05-23T11:26:00Z</dcterms:created>
  <dcterms:modified xsi:type="dcterms:W3CDTF">2019-10-17T12:06:00Z</dcterms:modified>
</cp:coreProperties>
</file>